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A2309" w:rsidRDefault="00E218BA">
      <w:pPr>
        <w:pStyle w:val="Title"/>
        <w:spacing w:before="0"/>
      </w:pPr>
      <w:bookmarkStart w:id="0" w:name="_gjdgxs" w:colFirst="0" w:colLast="0"/>
      <w:bookmarkEnd w:id="0"/>
      <w:r>
        <w:t>Planning your website</w:t>
      </w:r>
    </w:p>
    <w:p w:rsidR="004A2309" w:rsidRDefault="00E218BA">
      <w:r>
        <w:t>Use the example on the board to support you in designing your website.</w:t>
      </w:r>
    </w:p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/>
    <w:p w:rsidR="004A2309" w:rsidRDefault="004A2309">
      <w:bookmarkStart w:id="1" w:name="_GoBack"/>
      <w:bookmarkEnd w:id="1"/>
    </w:p>
    <w:p w:rsidR="004A2309" w:rsidRDefault="004A2309"/>
    <w:p w:rsidR="004A2309" w:rsidRDefault="00E218B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4A2309" w:rsidRDefault="00E218B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7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4A2309">
      <w:headerReference w:type="default" r:id="rId8"/>
      <w:footerReference w:type="default" r:id="rId9"/>
      <w:pgSz w:w="16838" w:h="11906" w:orient="landscape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8BA" w:rsidRDefault="00E218BA">
      <w:pPr>
        <w:spacing w:line="240" w:lineRule="auto"/>
      </w:pPr>
      <w:r>
        <w:separator/>
      </w:r>
    </w:p>
  </w:endnote>
  <w:endnote w:type="continuationSeparator" w:id="0">
    <w:p w:rsidR="00E218BA" w:rsidRDefault="00E21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309" w:rsidRDefault="00E218BA">
    <w:pPr>
      <w:rPr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0B21C2">
      <w:rPr>
        <w:color w:val="666666"/>
        <w:sz w:val="18"/>
        <w:szCs w:val="18"/>
      </w:rPr>
      <w:fldChar w:fldCharType="separate"/>
    </w:r>
    <w:r w:rsidR="000B21C2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8BA" w:rsidRDefault="00E218BA">
      <w:pPr>
        <w:spacing w:line="240" w:lineRule="auto"/>
      </w:pPr>
      <w:r>
        <w:separator/>
      </w:r>
    </w:p>
  </w:footnote>
  <w:footnote w:type="continuationSeparator" w:id="0">
    <w:p w:rsidR="00E218BA" w:rsidRDefault="00E218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309" w:rsidRDefault="004A2309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5660" w:type="dxa"/>
      <w:tblInd w:w="-620" w:type="dxa"/>
      <w:tblLayout w:type="fixed"/>
      <w:tblLook w:val="0600" w:firstRow="0" w:lastRow="0" w:firstColumn="0" w:lastColumn="0" w:noHBand="1" w:noVBand="1"/>
    </w:tblPr>
    <w:tblGrid>
      <w:gridCol w:w="7710"/>
      <w:gridCol w:w="7950"/>
    </w:tblGrid>
    <w:tr w:rsidR="004A2309">
      <w:trPr>
        <w:trHeight w:val="860"/>
      </w:trPr>
      <w:tc>
        <w:tcPr>
          <w:tcW w:w="771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A2309" w:rsidRDefault="00E218BA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4A2309" w:rsidRDefault="00E218BA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5 – Follow the breadcrumbs</w:t>
          </w:r>
        </w:p>
        <w:p w:rsidR="004A2309" w:rsidRDefault="004A2309">
          <w:pPr>
            <w:ind w:right="-234"/>
            <w:rPr>
              <w:color w:val="666666"/>
              <w:sz w:val="18"/>
              <w:szCs w:val="18"/>
            </w:rPr>
          </w:pPr>
        </w:p>
        <w:p w:rsidR="004A2309" w:rsidRDefault="00E218BA">
          <w:pPr>
            <w:ind w:right="-234"/>
            <w:rPr>
              <w:color w:val="666666"/>
              <w:sz w:val="18"/>
              <w:szCs w:val="18"/>
            </w:rPr>
          </w:pPr>
          <w:r>
            <w:rPr>
              <w:noProof/>
              <w:color w:val="666666"/>
              <w:sz w:val="18"/>
              <w:szCs w:val="18"/>
            </w:rPr>
            <w:drawing>
              <wp:inline distT="114300" distB="114300" distL="114300" distR="114300">
                <wp:extent cx="1714500" cy="7620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A2309" w:rsidRDefault="00E218B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4A2309" w:rsidRDefault="004A2309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</w:p>
        <w:p w:rsidR="004A2309" w:rsidRDefault="004A2309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4A2309" w:rsidRDefault="004A2309">
    <w:pPr>
      <w:ind w:right="-234"/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309"/>
    <w:rsid w:val="000B21C2"/>
    <w:rsid w:val="004A2309"/>
    <w:rsid w:val="00E2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C68516-9A64-450E-9143-5CE3E0F7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ncce.io/og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Raspberry Pi Foundation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2</cp:revision>
  <dcterms:created xsi:type="dcterms:W3CDTF">2021-07-01T16:38:00Z</dcterms:created>
  <dcterms:modified xsi:type="dcterms:W3CDTF">2021-07-01T16:39:00Z</dcterms:modified>
</cp:coreProperties>
</file>